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92" w:rsidRPr="00364B47" w:rsidRDefault="00433596" w:rsidP="00364B47">
      <w:pPr>
        <w:jc w:val="center"/>
        <w:rPr>
          <w:rFonts w:ascii="標楷體" w:eastAsia="標楷體" w:hAnsi="標楷體"/>
          <w:sz w:val="32"/>
          <w:szCs w:val="32"/>
        </w:rPr>
      </w:pPr>
      <w:r w:rsidRPr="0043359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5835899</wp:posOffset>
                </wp:positionH>
                <wp:positionV relativeFrom="paragraph">
                  <wp:posOffset>79375</wp:posOffset>
                </wp:positionV>
                <wp:extent cx="714375" cy="269875"/>
                <wp:effectExtent l="0" t="0" r="9525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596" w:rsidRPr="00433596" w:rsidRDefault="00433596" w:rsidP="00433596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 w:val="16"/>
                                <w:szCs w:val="16"/>
                              </w:rPr>
                            </w:pPr>
                            <w:r w:rsidRPr="00433596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1130304</w:t>
                            </w:r>
                            <w:r w:rsidRPr="00433596">
                              <w:rPr>
                                <w:rFonts w:ascii="標楷體" w:eastAsia="標楷體" w:hAnsi="標楷體" w:cs="Times New Roman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9.5pt;margin-top:6.25pt;width:56.25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" stroked="f">
                <v:textbox>
                  <w:txbxContent>
                    <w:p w:rsidR="00433596" w:rsidRPr="00433596" w:rsidRDefault="00433596" w:rsidP="00433596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 w:val="16"/>
                          <w:szCs w:val="16"/>
                        </w:rPr>
                      </w:pPr>
                      <w:r w:rsidRPr="00433596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1130304</w:t>
                      </w:r>
                      <w:r w:rsidRPr="00433596">
                        <w:rPr>
                          <w:rFonts w:ascii="標楷體" w:eastAsia="標楷體" w:hAnsi="標楷體" w:cs="Times New Roman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3C93" w:rsidRPr="00364B47">
        <w:rPr>
          <w:rFonts w:ascii="標楷體" w:eastAsia="標楷體" w:hAnsi="標楷體"/>
          <w:sz w:val="32"/>
          <w:szCs w:val="32"/>
        </w:rPr>
        <w:t>國立二林工商查獲違規吸菸紀錄表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03C93" w:rsidRPr="00364B47" w:rsidTr="00531AD3">
        <w:tc>
          <w:tcPr>
            <w:tcW w:w="10173" w:type="dxa"/>
          </w:tcPr>
          <w:p w:rsidR="00403C93" w:rsidRPr="00364B47" w:rsidRDefault="00403C93" w:rsidP="00403C93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一、違規行為時間：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P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時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511146">
              <w:rPr>
                <w:rFonts w:ascii="標楷體" w:eastAsia="標楷體" w:hAnsi="標楷體" w:hint="eastAsia"/>
                <w:szCs w:val="24"/>
              </w:rPr>
              <w:t>（24小時制）</w:t>
            </w:r>
          </w:p>
        </w:tc>
      </w:tr>
      <w:tr w:rsidR="00403C93" w:rsidRPr="00364B47" w:rsidTr="00531AD3">
        <w:tc>
          <w:tcPr>
            <w:tcW w:w="10173" w:type="dxa"/>
          </w:tcPr>
          <w:p w:rsidR="00403C93" w:rsidRPr="00364B47" w:rsidRDefault="00403C93" w:rsidP="000B2FB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二、違規項目：□未滿</w:t>
            </w:r>
            <w:r w:rsidR="001A1BBD" w:rsidRPr="001A1BB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二十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歲吸菸者</w:t>
            </w:r>
            <w:r w:rsidR="001A1BB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A1BBD" w:rsidRPr="000304A3">
              <w:rPr>
                <w:rFonts w:ascii="標楷體" w:eastAsia="標楷體" w:hAnsi="標楷體" w:hint="eastAsia"/>
                <w:sz w:val="28"/>
                <w:szCs w:val="28"/>
              </w:rPr>
              <w:t xml:space="preserve">□紙菸 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04A3" w:rsidRPr="00364B47">
              <w:rPr>
                <w:rFonts w:ascii="標楷體" w:eastAsia="標楷體" w:hAnsi="標楷體" w:hint="eastAsia"/>
                <w:sz w:val="28"/>
                <w:szCs w:val="28"/>
              </w:rPr>
              <w:t>□電子煙</w:t>
            </w:r>
            <w:r w:rsidR="000304A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403C93" w:rsidRPr="00364B47" w:rsidRDefault="00403C93" w:rsidP="000B2FB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0304A3" w:rsidRPr="00364B47">
              <w:rPr>
                <w:rFonts w:ascii="標楷體" w:eastAsia="標楷體" w:hAnsi="標楷體" w:hint="eastAsia"/>
                <w:sz w:val="28"/>
                <w:szCs w:val="28"/>
              </w:rPr>
              <w:t>□於禁菸場所吸煙</w:t>
            </w:r>
            <w:r w:rsidR="00B54D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54D5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B54D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54D53" w:rsidRPr="00B54D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□攜帶電子煙</w:t>
            </w:r>
          </w:p>
        </w:tc>
      </w:tr>
      <w:tr w:rsidR="00403C93" w:rsidRPr="00364B47" w:rsidTr="00531AD3">
        <w:tc>
          <w:tcPr>
            <w:tcW w:w="10173" w:type="dxa"/>
          </w:tcPr>
          <w:p w:rsidR="00403C93" w:rsidRPr="00364B47" w:rsidRDefault="00403C93" w:rsidP="00F44726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三、行為人姓名：</w:t>
            </w:r>
            <w:r w:rsidR="00FE7156" w:rsidRP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 w:rsidR="00FE7156" w:rsidRPr="00364B47">
              <w:rPr>
                <w:rFonts w:ascii="標楷體" w:eastAsia="標楷體" w:hAnsi="標楷體"/>
                <w:sz w:val="28"/>
                <w:szCs w:val="28"/>
              </w:rPr>
              <w:t xml:space="preserve"> 性別</w:t>
            </w:r>
            <w:r w:rsidR="00FE7156" w:rsidRPr="00364B47">
              <w:rPr>
                <w:rFonts w:ascii="標楷體" w:eastAsia="標楷體" w:hAnsi="標楷體" w:hint="eastAsia"/>
                <w:sz w:val="28"/>
                <w:szCs w:val="28"/>
              </w:rPr>
              <w:t>：□男 □女</w:t>
            </w:r>
            <w:r w:rsid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7156" w:rsidRPr="00364B47">
              <w:rPr>
                <w:rFonts w:ascii="標楷體" w:eastAsia="標楷體" w:hAnsi="標楷體" w:hint="eastAsia"/>
                <w:sz w:val="28"/>
                <w:szCs w:val="28"/>
              </w:rPr>
              <w:t>身份證字號：</w:t>
            </w:r>
            <w:r w:rsidR="00FE7156"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FE7156" w:rsidRPr="00364B47" w:rsidRDefault="00FE7156" w:rsidP="00FE715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/>
                <w:sz w:val="28"/>
                <w:szCs w:val="28"/>
              </w:rPr>
              <w:t xml:space="preserve">    出生年月日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 xml:space="preserve"> 年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齡：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FE7156" w:rsidRPr="00364B47" w:rsidRDefault="00FE7156" w:rsidP="00FE715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/>
                <w:sz w:val="28"/>
                <w:szCs w:val="28"/>
              </w:rPr>
              <w:t xml:space="preserve">    聯絡電話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 xml:space="preserve"> 手機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FE7156" w:rsidRPr="00364B47" w:rsidRDefault="00FE7156" w:rsidP="00FE7156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/>
                <w:sz w:val="28"/>
                <w:szCs w:val="28"/>
              </w:rPr>
              <w:t>戶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地址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FE7156" w:rsidRPr="00364B47" w:rsidRDefault="00FE7156" w:rsidP="00FE715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    通訊地址：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403C93" w:rsidRPr="00364B47" w:rsidTr="00531AD3">
        <w:tc>
          <w:tcPr>
            <w:tcW w:w="10173" w:type="dxa"/>
          </w:tcPr>
          <w:p w:rsidR="00403C93" w:rsidRPr="00364B47" w:rsidRDefault="00FE7156" w:rsidP="000B2FB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四、查獲行為人之場所名稱：</w:t>
            </w:r>
            <w:r w:rsidR="00531AD3" w:rsidRP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</w:p>
          <w:p w:rsidR="00FE7156" w:rsidRPr="00364B47" w:rsidRDefault="00FE7156" w:rsidP="000B2FB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B47">
              <w:rPr>
                <w:rFonts w:ascii="標楷體" w:eastAsia="標楷體" w:hAnsi="標楷體"/>
                <w:sz w:val="28"/>
                <w:szCs w:val="28"/>
              </w:rPr>
              <w:t xml:space="preserve">    場所類型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校園內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學校週邊場所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校門口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64B47">
              <w:rPr>
                <w:rFonts w:ascii="標楷體" w:eastAsia="標楷體" w:hAnsi="標楷體"/>
                <w:sz w:val="28"/>
                <w:szCs w:val="28"/>
              </w:rPr>
              <w:t>週邊人行道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03C93" w:rsidRPr="00364B47" w:rsidTr="00531AD3">
        <w:tc>
          <w:tcPr>
            <w:tcW w:w="10173" w:type="dxa"/>
          </w:tcPr>
          <w:p w:rsidR="00403C93" w:rsidRPr="00364B47" w:rsidRDefault="00531AD3" w:rsidP="000B2F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五、違規事實紀錄</w:t>
            </w:r>
          </w:p>
          <w:p w:rsidR="00531AD3" w:rsidRPr="00364B47" w:rsidRDefault="00531AD3" w:rsidP="000B2F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B47">
              <w:rPr>
                <w:rFonts w:ascii="標楷體" w:eastAsia="標楷體" w:hAnsi="標楷體" w:hint="eastAsia"/>
              </w:rPr>
              <w:t xml:space="preserve">   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 xml:space="preserve"> □查獲未滿</w:t>
            </w:r>
            <w:r w:rsidR="00754C03" w:rsidRPr="00754C0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二十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歲吸菸者</w:t>
            </w:r>
          </w:p>
          <w:p w:rsidR="00531AD3" w:rsidRPr="00364B47" w:rsidRDefault="00531AD3" w:rsidP="00433596">
            <w:pPr>
              <w:spacing w:beforeLines="50" w:before="180"/>
              <w:ind w:left="708" w:hangingChars="295" w:hanging="708"/>
              <w:jc w:val="both"/>
              <w:rPr>
                <w:rFonts w:ascii="標楷體" w:eastAsia="標楷體" w:hAnsi="標楷體"/>
              </w:rPr>
            </w:pPr>
            <w:r w:rsidRPr="00364B47">
              <w:rPr>
                <w:rFonts w:ascii="標楷體" w:eastAsia="標楷體" w:hAnsi="標楷體" w:hint="eastAsia"/>
              </w:rPr>
              <w:t xml:space="preserve">    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364B47">
              <w:rPr>
                <w:rFonts w:ascii="標楷體" w:eastAsia="標楷體" w:hAnsi="標楷體"/>
              </w:rPr>
              <w:t>同學未滿</w:t>
            </w:r>
            <w:r w:rsidR="00754C03" w:rsidRPr="00754C03">
              <w:rPr>
                <w:rFonts w:ascii="標楷體" w:eastAsia="標楷體" w:hAnsi="標楷體"/>
                <w:color w:val="FF0000"/>
              </w:rPr>
              <w:t>二十</w:t>
            </w:r>
            <w:r w:rsidRPr="00364B47">
              <w:rPr>
                <w:rFonts w:ascii="標楷體" w:eastAsia="標楷體" w:hAnsi="標楷體"/>
              </w:rPr>
              <w:t>歲吸菸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 w:rsidRPr="00364B47">
              <w:rPr>
                <w:rFonts w:ascii="標楷體" w:eastAsia="標楷體" w:hAnsi="標楷體"/>
              </w:rPr>
              <w:t>並經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</w:rPr>
              <w:t>年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64B47">
              <w:rPr>
                <w:rFonts w:ascii="標楷體" w:eastAsia="標楷體" w:hAnsi="標楷體"/>
              </w:rPr>
              <w:t>月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4B47">
              <w:rPr>
                <w:rFonts w:ascii="標楷體" w:eastAsia="標楷體" w:hAnsi="標楷體"/>
              </w:rPr>
              <w:t>日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</w:rPr>
              <w:t>時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</w:rPr>
              <w:t>分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 w:rsidRPr="00364B47">
              <w:rPr>
                <w:rFonts w:ascii="標楷體" w:eastAsia="標楷體" w:hAnsi="標楷體"/>
              </w:rPr>
              <w:t>於上述場所發現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 w:rsidRPr="00364B47">
              <w:rPr>
                <w:rFonts w:ascii="標楷體" w:eastAsia="標楷體" w:hAnsi="標楷體"/>
              </w:rPr>
              <w:t>已違反菸害防</w:t>
            </w:r>
            <w:r w:rsidR="00CC5815">
              <w:rPr>
                <w:rFonts w:ascii="標楷體" w:eastAsia="標楷體" w:hAnsi="標楷體"/>
              </w:rPr>
              <w:t>治</w:t>
            </w:r>
            <w:r w:rsidRPr="00364B47">
              <w:rPr>
                <w:rFonts w:ascii="標楷體" w:eastAsia="標楷體" w:hAnsi="標楷體" w:hint="eastAsia"/>
              </w:rPr>
              <w:t>法第</w:t>
            </w:r>
            <w:r w:rsidR="00754C03" w:rsidRPr="00754C03">
              <w:rPr>
                <w:rFonts w:ascii="標楷體" w:eastAsia="標楷體" w:hAnsi="標楷體"/>
                <w:color w:val="FF0000"/>
              </w:rPr>
              <w:t>16</w:t>
            </w:r>
            <w:r w:rsidRPr="00754C03">
              <w:rPr>
                <w:rFonts w:ascii="標楷體" w:eastAsia="標楷體" w:hAnsi="標楷體"/>
                <w:color w:val="FF0000"/>
              </w:rPr>
              <w:t>條第</w:t>
            </w:r>
            <w:r w:rsidRPr="00754C03">
              <w:rPr>
                <w:rFonts w:ascii="標楷體" w:eastAsia="標楷體" w:hAnsi="標楷體" w:hint="eastAsia"/>
                <w:color w:val="FF0000"/>
              </w:rPr>
              <w:t>1項規定</w:t>
            </w:r>
            <w:r w:rsidRPr="00364B47">
              <w:rPr>
                <w:rFonts w:ascii="標楷體" w:eastAsia="標楷體" w:hAnsi="標楷體" w:hint="eastAsia"/>
              </w:rPr>
              <w:t>，未滿</w:t>
            </w:r>
            <w:r w:rsidR="00754C03" w:rsidRPr="00754C03">
              <w:rPr>
                <w:rFonts w:ascii="標楷體" w:eastAsia="標楷體" w:hAnsi="標楷體" w:hint="eastAsia"/>
                <w:color w:val="FF0000"/>
              </w:rPr>
              <w:t>二十</w:t>
            </w:r>
            <w:r w:rsidRPr="00364B47">
              <w:rPr>
                <w:rFonts w:ascii="標楷體" w:eastAsia="標楷體" w:hAnsi="標楷體" w:hint="eastAsia"/>
              </w:rPr>
              <w:t>歲者不得吸菸，爰依同法</w:t>
            </w:r>
            <w:r w:rsidRPr="001A1BBD">
              <w:rPr>
                <w:rFonts w:ascii="標楷體" w:eastAsia="標楷體" w:hAnsi="標楷體" w:hint="eastAsia"/>
                <w:color w:val="FF0000"/>
              </w:rPr>
              <w:t>第</w:t>
            </w:r>
            <w:r w:rsidR="001A1BBD" w:rsidRPr="001A1BBD">
              <w:rPr>
                <w:rFonts w:ascii="標楷體" w:eastAsia="標楷體" w:hAnsi="標楷體"/>
                <w:color w:val="FF0000"/>
              </w:rPr>
              <w:t>42</w:t>
            </w:r>
            <w:r w:rsidRPr="001A1BBD">
              <w:rPr>
                <w:rFonts w:ascii="標楷體" w:eastAsia="標楷體" w:hAnsi="標楷體" w:hint="eastAsia"/>
                <w:color w:val="FF0000"/>
              </w:rPr>
              <w:t>條</w:t>
            </w:r>
            <w:r w:rsidR="001A1BBD" w:rsidRPr="001A1BBD">
              <w:rPr>
                <w:rFonts w:ascii="標楷體" w:eastAsia="標楷體" w:hAnsi="標楷體" w:hint="eastAsia"/>
                <w:color w:val="FF0000"/>
              </w:rPr>
              <w:t>第1項</w:t>
            </w:r>
            <w:r w:rsidR="001A1BBD">
              <w:rPr>
                <w:rFonts w:ascii="標楷體" w:eastAsia="標楷體" w:hAnsi="標楷體" w:hint="eastAsia"/>
              </w:rPr>
              <w:t>規定</w:t>
            </w:r>
            <w:r w:rsidRPr="00364B47">
              <w:rPr>
                <w:rFonts w:ascii="標楷體" w:eastAsia="標楷體" w:hAnsi="標楷體" w:hint="eastAsia"/>
              </w:rPr>
              <w:t>，應接受戒菸教育。無正當理由未依通知接受戒菸教育者，處新台幣2,</w:t>
            </w:r>
            <w:r w:rsidRPr="00364B47">
              <w:rPr>
                <w:rFonts w:ascii="標楷體" w:eastAsia="標楷體" w:hAnsi="標楷體"/>
              </w:rPr>
              <w:t>000元以上</w:t>
            </w:r>
            <w:r w:rsidRPr="00364B47">
              <w:rPr>
                <w:rFonts w:ascii="標楷體" w:eastAsia="標楷體" w:hAnsi="標楷體" w:hint="eastAsia"/>
              </w:rPr>
              <w:t>1萬元以下罰鍰</w:t>
            </w:r>
            <w:r w:rsidR="001A1BBD">
              <w:rPr>
                <w:rFonts w:ascii="標楷體" w:eastAsia="標楷體" w:hAnsi="標楷體" w:hint="eastAsia"/>
              </w:rPr>
              <w:t>，</w:t>
            </w:r>
            <w:r w:rsidR="001A1BBD" w:rsidRPr="001A1BBD">
              <w:rPr>
                <w:rFonts w:ascii="標楷體" w:eastAsia="標楷體" w:hAnsi="標楷體" w:hint="eastAsia"/>
              </w:rPr>
              <w:t>行為人為未成年者，處罰其父母或監護人</w:t>
            </w:r>
            <w:r w:rsidRPr="00364B47">
              <w:rPr>
                <w:rFonts w:ascii="標楷體" w:eastAsia="標楷體" w:hAnsi="標楷體" w:hint="eastAsia"/>
              </w:rPr>
              <w:t>。</w:t>
            </w:r>
          </w:p>
          <w:p w:rsidR="00531AD3" w:rsidRPr="00364B47" w:rsidRDefault="00531AD3" w:rsidP="000B2FB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B47">
              <w:rPr>
                <w:rFonts w:ascii="標楷體" w:eastAsia="標楷體" w:hAnsi="標楷體"/>
              </w:rPr>
              <w:t xml:space="preserve">    </w:t>
            </w:r>
            <w:r w:rsidRPr="00364B47">
              <w:rPr>
                <w:rFonts w:ascii="標楷體" w:eastAsia="標楷體" w:hAnsi="標楷體" w:hint="eastAsia"/>
                <w:sz w:val="28"/>
                <w:szCs w:val="28"/>
              </w:rPr>
              <w:t>□查獲於禁菸場所吸菸者</w:t>
            </w:r>
          </w:p>
          <w:p w:rsidR="00531AD3" w:rsidRDefault="00531AD3" w:rsidP="000B2FB1">
            <w:pPr>
              <w:spacing w:beforeLines="50" w:before="180"/>
              <w:ind w:leftChars="300" w:left="720"/>
              <w:jc w:val="both"/>
              <w:rPr>
                <w:rFonts w:ascii="標楷體" w:eastAsia="標楷體" w:hAnsi="標楷體"/>
              </w:rPr>
            </w:pPr>
            <w:r w:rsidRPr="00364B47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364B47">
              <w:rPr>
                <w:rFonts w:ascii="標楷體" w:eastAsia="標楷體" w:hAnsi="標楷體"/>
              </w:rPr>
              <w:t>同學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</w:rPr>
              <w:t>年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64B47">
              <w:rPr>
                <w:rFonts w:ascii="標楷體" w:eastAsia="標楷體" w:hAnsi="標楷體"/>
              </w:rPr>
              <w:t>月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4B47">
              <w:rPr>
                <w:rFonts w:ascii="標楷體" w:eastAsia="標楷體" w:hAnsi="標楷體"/>
              </w:rPr>
              <w:t>日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</w:rPr>
              <w:t>時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</w:rPr>
              <w:t>分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 w:rsidRPr="00364B47">
              <w:rPr>
                <w:rFonts w:ascii="標楷體" w:eastAsia="標楷體" w:hAnsi="標楷體"/>
              </w:rPr>
              <w:t>於上述</w:t>
            </w:r>
            <w:r w:rsidR="00364B47" w:rsidRPr="00364B47">
              <w:rPr>
                <w:rFonts w:ascii="標楷體" w:eastAsia="標楷體" w:hAnsi="標楷體" w:hint="eastAsia"/>
              </w:rPr>
              <w:t>禁煙</w:t>
            </w:r>
            <w:r w:rsidRPr="00364B47">
              <w:rPr>
                <w:rFonts w:ascii="標楷體" w:eastAsia="標楷體" w:hAnsi="標楷體"/>
              </w:rPr>
              <w:t>場所</w:t>
            </w:r>
            <w:r w:rsidR="00364B47" w:rsidRPr="00364B47">
              <w:rPr>
                <w:rFonts w:ascii="標楷體" w:eastAsia="標楷體" w:hAnsi="標楷體"/>
              </w:rPr>
              <w:t>吸菸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 w:rsidRPr="00364B47">
              <w:rPr>
                <w:rFonts w:ascii="標楷體" w:eastAsia="標楷體" w:hAnsi="標楷體"/>
              </w:rPr>
              <w:t>已違反菸害防</w:t>
            </w:r>
            <w:r w:rsidR="00CC5815">
              <w:rPr>
                <w:rFonts w:ascii="標楷體" w:eastAsia="標楷體" w:hAnsi="標楷體"/>
              </w:rPr>
              <w:t>治</w:t>
            </w:r>
            <w:r w:rsidRPr="00364B47">
              <w:rPr>
                <w:rFonts w:ascii="標楷體" w:eastAsia="標楷體" w:hAnsi="標楷體" w:hint="eastAsia"/>
              </w:rPr>
              <w:t>法第</w:t>
            </w:r>
            <w:r w:rsidR="00324ED2" w:rsidRPr="00324ED2">
              <w:rPr>
                <w:rFonts w:ascii="標楷體" w:eastAsia="標楷體" w:hAnsi="標楷體" w:hint="eastAsia"/>
                <w:color w:val="FF0000"/>
              </w:rPr>
              <w:t>1</w:t>
            </w:r>
            <w:r w:rsidR="00324ED2" w:rsidRPr="00324ED2">
              <w:rPr>
                <w:rFonts w:ascii="標楷體" w:eastAsia="標楷體" w:hAnsi="標楷體"/>
                <w:color w:val="FF0000"/>
              </w:rPr>
              <w:t>8</w:t>
            </w:r>
            <w:r w:rsidRPr="00324ED2">
              <w:rPr>
                <w:rFonts w:ascii="標楷體" w:eastAsia="標楷體" w:hAnsi="標楷體"/>
                <w:color w:val="FF0000"/>
              </w:rPr>
              <w:t>條第</w:t>
            </w:r>
            <w:r w:rsidRPr="00324ED2">
              <w:rPr>
                <w:rFonts w:ascii="標楷體" w:eastAsia="標楷體" w:hAnsi="標楷體" w:hint="eastAsia"/>
                <w:color w:val="FF0000"/>
              </w:rPr>
              <w:t>1項</w:t>
            </w:r>
            <w:r w:rsidRPr="00364B47">
              <w:rPr>
                <w:rFonts w:ascii="標楷體" w:eastAsia="標楷體" w:hAnsi="標楷體" w:hint="eastAsia"/>
              </w:rPr>
              <w:t>規定，</w:t>
            </w:r>
            <w:r w:rsidR="00364B47" w:rsidRPr="00364B47">
              <w:rPr>
                <w:rFonts w:ascii="標楷體" w:eastAsia="標楷體" w:hAnsi="標楷體" w:hint="eastAsia"/>
              </w:rPr>
              <w:t>於禁煙場所</w:t>
            </w:r>
            <w:r w:rsidRPr="00364B47">
              <w:rPr>
                <w:rFonts w:ascii="標楷體" w:eastAsia="標楷體" w:hAnsi="標楷體" w:hint="eastAsia"/>
              </w:rPr>
              <w:t>吸菸，依同法第</w:t>
            </w:r>
            <w:r w:rsidR="00324ED2" w:rsidRPr="00324ED2">
              <w:rPr>
                <w:rFonts w:ascii="標楷體" w:eastAsia="標楷體" w:hAnsi="標楷體"/>
                <w:color w:val="FF0000"/>
              </w:rPr>
              <w:t>40</w:t>
            </w:r>
            <w:r w:rsidRPr="00324ED2">
              <w:rPr>
                <w:rFonts w:ascii="標楷體" w:eastAsia="標楷體" w:hAnsi="標楷體" w:hint="eastAsia"/>
                <w:color w:val="FF0000"/>
              </w:rPr>
              <w:t>條</w:t>
            </w:r>
            <w:r w:rsidR="00364B47" w:rsidRPr="00324ED2">
              <w:rPr>
                <w:rFonts w:ascii="標楷體" w:eastAsia="標楷體" w:hAnsi="標楷體" w:hint="eastAsia"/>
                <w:color w:val="FF0000"/>
              </w:rPr>
              <w:t>第</w:t>
            </w:r>
            <w:r w:rsidR="00324ED2" w:rsidRPr="00324ED2">
              <w:rPr>
                <w:rFonts w:ascii="標楷體" w:eastAsia="標楷體" w:hAnsi="標楷體"/>
                <w:color w:val="FF0000"/>
              </w:rPr>
              <w:t>2</w:t>
            </w:r>
            <w:r w:rsidR="00364B47" w:rsidRPr="00324ED2">
              <w:rPr>
                <w:rFonts w:ascii="標楷體" w:eastAsia="標楷體" w:hAnsi="標楷體" w:hint="eastAsia"/>
                <w:color w:val="FF0000"/>
              </w:rPr>
              <w:t>項</w:t>
            </w:r>
            <w:r w:rsidRPr="00364B47">
              <w:rPr>
                <w:rFonts w:ascii="標楷體" w:eastAsia="標楷體" w:hAnsi="標楷體" w:hint="eastAsia"/>
              </w:rPr>
              <w:t>規定，處新台幣2,</w:t>
            </w:r>
            <w:r w:rsidRPr="00364B47">
              <w:rPr>
                <w:rFonts w:ascii="標楷體" w:eastAsia="標楷體" w:hAnsi="標楷體"/>
              </w:rPr>
              <w:t>000元以上</w:t>
            </w:r>
            <w:r w:rsidRPr="00364B47">
              <w:rPr>
                <w:rFonts w:ascii="標楷體" w:eastAsia="標楷體" w:hAnsi="標楷體" w:hint="eastAsia"/>
              </w:rPr>
              <w:t>1萬元以下罰鍰。</w:t>
            </w:r>
          </w:p>
          <w:p w:rsidR="000B2FB1" w:rsidRPr="00B54D53" w:rsidRDefault="000B2FB1" w:rsidP="000B2FB1">
            <w:pPr>
              <w:spacing w:line="500" w:lineRule="exact"/>
              <w:ind w:firstLineChars="162" w:firstLine="454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54D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□查獲</w:t>
            </w:r>
            <w:r w:rsidRPr="00B54D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攜帶電子煙</w:t>
            </w:r>
            <w:r w:rsidRPr="00B54D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者</w:t>
            </w:r>
          </w:p>
          <w:p w:rsidR="000B2FB1" w:rsidRPr="000B2FB1" w:rsidRDefault="000B2FB1" w:rsidP="00B54D53">
            <w:pPr>
              <w:spacing w:beforeLines="50" w:before="180"/>
              <w:ind w:leftChars="300" w:left="720"/>
              <w:jc w:val="both"/>
              <w:rPr>
                <w:rFonts w:ascii="標楷體" w:eastAsia="標楷體" w:hAnsi="標楷體" w:hint="eastAsia"/>
              </w:rPr>
            </w:pPr>
            <w:r w:rsidRPr="00364B47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364B47">
              <w:rPr>
                <w:rFonts w:ascii="標楷體" w:eastAsia="標楷體" w:hAnsi="標楷體"/>
              </w:rPr>
              <w:t>同學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</w:rPr>
              <w:t>年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64B47">
              <w:rPr>
                <w:rFonts w:ascii="標楷體" w:eastAsia="標楷體" w:hAnsi="標楷體"/>
              </w:rPr>
              <w:t>月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64B47">
              <w:rPr>
                <w:rFonts w:ascii="標楷體" w:eastAsia="標楷體" w:hAnsi="標楷體"/>
              </w:rPr>
              <w:t>日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</w:rPr>
              <w:t>時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64B47">
              <w:rPr>
                <w:rFonts w:ascii="標楷體" w:eastAsia="標楷體" w:hAnsi="標楷體"/>
                <w:u w:val="single"/>
              </w:rPr>
              <w:t xml:space="preserve">   </w:t>
            </w:r>
            <w:r w:rsidRPr="00364B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64B47">
              <w:rPr>
                <w:rFonts w:ascii="標楷體" w:eastAsia="標楷體" w:hAnsi="標楷體"/>
              </w:rPr>
              <w:t>分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查獲攜帶電子煙</w:t>
            </w:r>
            <w:r w:rsidRPr="00364B47">
              <w:rPr>
                <w:rFonts w:ascii="標楷體" w:eastAsia="標楷體" w:hAnsi="標楷體" w:hint="eastAsia"/>
              </w:rPr>
              <w:t>，</w:t>
            </w:r>
            <w:r w:rsidRPr="00364B47">
              <w:rPr>
                <w:rFonts w:ascii="標楷體" w:eastAsia="標楷體" w:hAnsi="標楷體"/>
              </w:rPr>
              <w:t>已違反</w:t>
            </w:r>
            <w:r>
              <w:rPr>
                <w:rFonts w:ascii="標楷體" w:eastAsia="標楷體" w:hAnsi="標楷體"/>
              </w:rPr>
              <w:t>彰化縣電子煙危害防制</w:t>
            </w:r>
            <w:r>
              <w:rPr>
                <w:rFonts w:ascii="標楷體" w:eastAsia="標楷體" w:hAnsi="標楷體" w:hint="eastAsia"/>
              </w:rPr>
              <w:t>自治條例</w:t>
            </w:r>
            <w:r w:rsidRPr="000B2FB1">
              <w:rPr>
                <w:rFonts w:ascii="標楷體" w:eastAsia="標楷體" w:hAnsi="標楷體" w:hint="eastAsia"/>
                <w:color w:val="FF0000"/>
              </w:rPr>
              <w:t>第4</w:t>
            </w:r>
            <w:r w:rsidRPr="00324ED2">
              <w:rPr>
                <w:rFonts w:ascii="標楷體" w:eastAsia="標楷體" w:hAnsi="標楷體"/>
                <w:color w:val="FF0000"/>
              </w:rPr>
              <w:t>條第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324ED2">
              <w:rPr>
                <w:rFonts w:ascii="標楷體" w:eastAsia="標楷體" w:hAnsi="標楷體" w:hint="eastAsia"/>
                <w:color w:val="FF0000"/>
              </w:rPr>
              <w:t>項</w:t>
            </w:r>
            <w:r w:rsidRPr="00364B47">
              <w:rPr>
                <w:rFonts w:ascii="標楷體" w:eastAsia="標楷體" w:hAnsi="標楷體" w:hint="eastAsia"/>
              </w:rPr>
              <w:t>規定，依</w:t>
            </w:r>
            <w:r>
              <w:rPr>
                <w:rFonts w:ascii="標楷體" w:eastAsia="標楷體" w:hAnsi="標楷體" w:hint="eastAsia"/>
              </w:rPr>
              <w:t>該條例</w:t>
            </w:r>
            <w:r w:rsidRPr="000B2FB1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  <w:r w:rsidRPr="00324ED2">
              <w:rPr>
                <w:rFonts w:ascii="標楷體" w:eastAsia="標楷體" w:hAnsi="標楷體" w:hint="eastAsia"/>
                <w:color w:val="FF0000"/>
              </w:rPr>
              <w:t>條</w:t>
            </w:r>
            <w:r w:rsidRPr="00364B47">
              <w:rPr>
                <w:rFonts w:ascii="標楷體" w:eastAsia="標楷體" w:hAnsi="標楷體" w:hint="eastAsia"/>
              </w:rPr>
              <w:t>規定，</w:t>
            </w:r>
            <w:r>
              <w:rPr>
                <w:rFonts w:ascii="標楷體" w:eastAsia="標楷體" w:hAnsi="標楷體" w:hint="eastAsia"/>
              </w:rPr>
              <w:t>應接受</w:t>
            </w:r>
            <w:r w:rsidR="00B54D53">
              <w:rPr>
                <w:rFonts w:ascii="標楷體" w:eastAsia="標楷體" w:hAnsi="標楷體" w:hint="eastAsia"/>
              </w:rPr>
              <w:t>電子煙及加熱式菸品危害防制宣導教育。</w:t>
            </w:r>
          </w:p>
        </w:tc>
      </w:tr>
      <w:tr w:rsidR="00CC5815" w:rsidRPr="00364B47" w:rsidTr="000B2FB1">
        <w:trPr>
          <w:trHeight w:val="644"/>
        </w:trPr>
        <w:tc>
          <w:tcPr>
            <w:tcW w:w="10173" w:type="dxa"/>
          </w:tcPr>
          <w:p w:rsidR="00CC5815" w:rsidRPr="00364B47" w:rsidRDefault="00CC5815" w:rsidP="000B2FB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六、其他證據：□學生自述表  □蒐證影像</w:t>
            </w:r>
          </w:p>
        </w:tc>
      </w:tr>
      <w:tr w:rsidR="00403C93" w:rsidRPr="00364B47" w:rsidTr="00433596">
        <w:trPr>
          <w:trHeight w:val="1287"/>
        </w:trPr>
        <w:tc>
          <w:tcPr>
            <w:tcW w:w="10173" w:type="dxa"/>
          </w:tcPr>
          <w:p w:rsidR="00754C03" w:rsidRDefault="00CC5815" w:rsidP="00433596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="00364B47" w:rsidRPr="00364B47">
              <w:rPr>
                <w:rFonts w:ascii="標楷體" w:eastAsia="標楷體" w:hAnsi="標楷體" w:hint="eastAsia"/>
                <w:sz w:val="28"/>
                <w:szCs w:val="28"/>
              </w:rPr>
              <w:t>、監</w:t>
            </w:r>
            <w:r w:rsidR="00B047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64B47" w:rsidRPr="00364B47">
              <w:rPr>
                <w:rFonts w:ascii="標楷體" w:eastAsia="標楷體" w:hAnsi="標楷體" w:hint="eastAsia"/>
                <w:sz w:val="28"/>
                <w:szCs w:val="28"/>
              </w:rPr>
              <w:t>護</w:t>
            </w:r>
            <w:r w:rsidR="00B047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64B47" w:rsidRPr="00364B4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B047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64B47" w:rsidRPr="00364B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B047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64B47" w:rsidRPr="00364B47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  <w:r w:rsid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754C0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B0473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754C0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364B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54C0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54C03">
              <w:rPr>
                <w:rFonts w:ascii="標楷體" w:eastAsia="標楷體" w:hAnsi="標楷體" w:hint="eastAsia"/>
                <w:sz w:val="28"/>
                <w:szCs w:val="28"/>
              </w:rPr>
              <w:t>監護人身份證字號：</w:t>
            </w:r>
            <w:r w:rsidR="00754C0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</w:p>
          <w:p w:rsidR="00403C93" w:rsidRPr="00364B47" w:rsidRDefault="00364B47" w:rsidP="00433596">
            <w:pPr>
              <w:spacing w:line="6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bookmarkStart w:id="0" w:name="_GoBack"/>
            <w:bookmarkEnd w:id="0"/>
          </w:p>
        </w:tc>
      </w:tr>
    </w:tbl>
    <w:p w:rsidR="00364B47" w:rsidRPr="00364B47" w:rsidRDefault="00364B47" w:rsidP="00B15CDA">
      <w:pPr>
        <w:ind w:leftChars="-1" w:left="-2" w:firstLine="2"/>
        <w:rPr>
          <w:rFonts w:ascii="標楷體" w:eastAsia="標楷體" w:hAnsi="標楷體"/>
        </w:rPr>
      </w:pPr>
      <w:r w:rsidRPr="00364B47">
        <w:rPr>
          <w:rFonts w:ascii="標楷體" w:eastAsia="標楷體" w:hAnsi="標楷體"/>
          <w:sz w:val="28"/>
          <w:szCs w:val="28"/>
        </w:rPr>
        <w:t>被查獲吸菸煙者</w:t>
      </w:r>
      <w:r w:rsidRPr="00364B47">
        <w:rPr>
          <w:rFonts w:ascii="標楷體" w:eastAsia="標楷體" w:hAnsi="標楷體" w:hint="eastAsia"/>
          <w:sz w:val="28"/>
          <w:szCs w:val="28"/>
        </w:rPr>
        <w:t>：</w:t>
      </w:r>
      <w:r w:rsidRPr="00364B47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           </w:t>
      </w:r>
      <w:r w:rsidRPr="00364B47">
        <w:rPr>
          <w:rFonts w:ascii="標楷體" w:eastAsia="標楷體" w:hAnsi="標楷體"/>
          <w:sz w:val="28"/>
          <w:szCs w:val="28"/>
        </w:rPr>
        <w:t xml:space="preserve"> 填報人員</w:t>
      </w:r>
      <w:r w:rsidRPr="00364B4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</w:rPr>
        <w:t xml:space="preserve">               </w:t>
      </w:r>
      <w:r w:rsidRPr="00364B47">
        <w:rPr>
          <w:rFonts w:ascii="標楷體" w:eastAsia="標楷體" w:hAnsi="標楷體" w:hint="eastAsia"/>
          <w:sz w:val="28"/>
          <w:szCs w:val="28"/>
        </w:rPr>
        <w:t>單位主管：</w:t>
      </w:r>
    </w:p>
    <w:sectPr w:rsidR="00364B47" w:rsidRPr="00364B47" w:rsidSect="00433596">
      <w:pgSz w:w="11906" w:h="16838"/>
      <w:pgMar w:top="426" w:right="1133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92" w:rsidRDefault="005C2692" w:rsidP="00774EE5">
      <w:r>
        <w:separator/>
      </w:r>
    </w:p>
  </w:endnote>
  <w:endnote w:type="continuationSeparator" w:id="0">
    <w:p w:rsidR="005C2692" w:rsidRDefault="005C2692" w:rsidP="007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92" w:rsidRDefault="005C2692" w:rsidP="00774EE5">
      <w:r>
        <w:separator/>
      </w:r>
    </w:p>
  </w:footnote>
  <w:footnote w:type="continuationSeparator" w:id="0">
    <w:p w:rsidR="005C2692" w:rsidRDefault="005C2692" w:rsidP="0077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93"/>
    <w:rsid w:val="000304A3"/>
    <w:rsid w:val="000B2FB1"/>
    <w:rsid w:val="00187284"/>
    <w:rsid w:val="001A1BBD"/>
    <w:rsid w:val="001F2EAB"/>
    <w:rsid w:val="00324ED2"/>
    <w:rsid w:val="00340DBE"/>
    <w:rsid w:val="00364B47"/>
    <w:rsid w:val="00396A16"/>
    <w:rsid w:val="003A40BD"/>
    <w:rsid w:val="00403C93"/>
    <w:rsid w:val="00433596"/>
    <w:rsid w:val="00511146"/>
    <w:rsid w:val="00531AD3"/>
    <w:rsid w:val="005C2692"/>
    <w:rsid w:val="00754C03"/>
    <w:rsid w:val="00774EE5"/>
    <w:rsid w:val="007F1E08"/>
    <w:rsid w:val="0098330A"/>
    <w:rsid w:val="00B04736"/>
    <w:rsid w:val="00B15CDA"/>
    <w:rsid w:val="00B54D53"/>
    <w:rsid w:val="00CC5815"/>
    <w:rsid w:val="00D302DC"/>
    <w:rsid w:val="00DC1272"/>
    <w:rsid w:val="00E5596E"/>
    <w:rsid w:val="00EE47C6"/>
    <w:rsid w:val="00F44726"/>
    <w:rsid w:val="00F97D92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7D471"/>
  <w15:chartTrackingRefBased/>
  <w15:docId w15:val="{8B8BAB8F-7469-4509-8330-6D7319ED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11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4E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4E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2023-12-11T02:53:00Z</cp:lastPrinted>
  <dcterms:created xsi:type="dcterms:W3CDTF">2024-03-04T06:29:00Z</dcterms:created>
  <dcterms:modified xsi:type="dcterms:W3CDTF">2024-03-04T06:55:00Z</dcterms:modified>
</cp:coreProperties>
</file>